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40"/>
        </w:rPr>
        <w:t>LP UNIT-6 Assignment Shared Memory,semaphores</w:t>
      </w:r>
    </w:p>
    <w:p>
      <w:pPr>
        <w:pStyle w:val="style0"/>
        <w:spacing w:after="0" w:before="0" w:line="100" w:lineRule="atLeast"/>
      </w:pPr>
      <w:r>
        <w:rPr>
          <w:sz w:val="24"/>
        </w:rPr>
        <w:t>1.</w:t>
      </w:r>
      <w:r>
        <w:rPr>
          <w:rFonts w:ascii="CMR12" w:cs="CMR12" w:hAnsi="CMR12"/>
          <w:sz w:val="24"/>
          <w:szCs w:val="24"/>
        </w:rPr>
        <w:t xml:space="preserve"> (a) Explain how to control a shared-memory segment.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 xml:space="preserve">    </w:t>
      </w:r>
      <w:r>
        <w:rPr>
          <w:rFonts w:ascii="CMR12" w:cs="CMR12" w:hAnsi="CMR12"/>
          <w:sz w:val="24"/>
          <w:szCs w:val="24"/>
        </w:rPr>
        <w:t>(b) Explain how to attach and detach a shared-memory segment. [7+8]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2 Describe the functionality provided by system V IPC semaphore mechanism. Explain how it is implemented.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3 How is the shared memory model implemented to achieve IPC? Explain briey.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4</w:t>
      </w:r>
      <w:r>
        <w:rPr>
          <w:rFonts w:ascii="CMR12" w:cs="CMR12" w:hAnsi="CMR12"/>
          <w:sz w:val="24"/>
          <w:szCs w:val="24"/>
        </w:rPr>
        <w:t>Explain the kernel data structure for shared memory with a neat diagram. Also explain the APIs associated for creating and destroying a shared memory.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5Explain the kernel data structure for semaphores with a neat diagram. Also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explain the APIs associated for semaphores.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6 Explain with a program how to copy file data from server to client using shared memory.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7Write a program to create and open a shared memory segment and fill it with a</w:t>
        <w:t xml:space="preserve"> pattern by one process and verify the same data pattern in the shared memory</w:t>
        <w:t xml:space="preserve"> segment by another process. Explain the process.</w:t>
        <w:t xml:space="preserve"> [15]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8(a) Explain similarities and dissimilarities between the semaphore and shared</w:t>
        <w:t xml:space="preserve"> memory IPC Mechanisms.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4"/>
          <w:szCs w:val="24"/>
        </w:rPr>
        <w:t>(b) Write and explain a program to transfer large amount of data between two</w:t>
        <w:t xml:space="preserve"> unrelated processes using shared memory.</w:t>
        <w:t xml:space="preserve"> [7+8]</w:t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0"/>
          <w:szCs w:val="20"/>
        </w:rPr>
      </w:r>
    </w:p>
    <w:p>
      <w:pPr>
        <w:pStyle w:val="style0"/>
        <w:spacing w:after="0" w:before="0" w:line="100" w:lineRule="atLeast"/>
      </w:pPr>
      <w:r>
        <w:rPr>
          <w:rFonts w:ascii="CMR12" w:cs="CMR12" w:hAnsi="CMR12"/>
          <w:sz w:val="20"/>
          <w:szCs w:val="20"/>
        </w:rPr>
      </w:r>
    </w:p>
    <w:p>
      <w:pPr>
        <w:pStyle w:val="style0"/>
      </w:pPr>
      <w:r>
        <w:rPr/>
      </w:r>
    </w:p>
    <w:sect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spacing w:after="200" w:before="0" w:line="276" w:lineRule="auto"/>
    </w:pPr>
    <w:rPr>
      <w:rFonts w:ascii="Calibri" w:cs="Calibri" w:eastAsia="WenQuanYi Micro Hei" w:hAnsi="Calibri"/>
      <w:color w:val="auto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Heading"/>
    <w:basedOn w:val="style0"/>
    <w:next w:val="style17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7" w:type="paragraph">
    <w:name w:val="Text body"/>
    <w:basedOn w:val="style0"/>
    <w:next w:val="style17"/>
    <w:pPr>
      <w:spacing w:after="120" w:before="0"/>
    </w:pPr>
    <w:rPr/>
  </w:style>
  <w:style w:styleId="style18" w:type="paragraph">
    <w:name w:val="List"/>
    <w:basedOn w:val="style17"/>
    <w:next w:val="style18"/>
    <w:pPr/>
    <w:rPr>
      <w:rFonts w:cs="Lohit Hindi"/>
    </w:rPr>
  </w:style>
  <w:style w:styleId="style19" w:type="paragraph">
    <w:name w:val="Caption"/>
    <w:basedOn w:val="style0"/>
    <w:next w:val="style19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0" w:type="paragraph">
    <w:name w:val="Index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LibreOffice/3.5$Linux_x86 LibreOffice_project/350m1$Build-202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2012-09-30T04:12:00.00Z</dcterms:created>
  <dc:creator>vignan</dc:creator>
  <cp:lastModifiedBy>vignan</cp:lastModifiedBy>
  <dcterms:modified xsi:type="dcterms:W3CDTF">2012-09-30T04:23:00.00Z</dcterms:modified>
  <cp:revision>1</cp:revision>
</cp:coreProperties>
</file>